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754581571c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7f52c7f2a8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Cantines,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38fe85363f45ea" /><Relationship Type="http://schemas.openxmlformats.org/officeDocument/2006/relationships/numbering" Target="/word/numbering.xml" Id="R39abcf373ae1448d" /><Relationship Type="http://schemas.openxmlformats.org/officeDocument/2006/relationships/settings" Target="/word/settings.xml" Id="R231ece64630046ba" /><Relationship Type="http://schemas.openxmlformats.org/officeDocument/2006/relationships/image" Target="/word/media/c1ce1030-c441-4e04-95ef-aec3c3f30bf5.png" Id="R2c7f52c7f2a8462f" /></Relationships>
</file>