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d5572278b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05bf17c2f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Chabut,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8328a555248da" /><Relationship Type="http://schemas.openxmlformats.org/officeDocument/2006/relationships/numbering" Target="/word/numbering.xml" Id="R350eb1dcaaec4bc3" /><Relationship Type="http://schemas.openxmlformats.org/officeDocument/2006/relationships/settings" Target="/word/settings.xml" Id="R8d3753345af94556" /><Relationship Type="http://schemas.openxmlformats.org/officeDocument/2006/relationships/image" Target="/word/media/05f4baf6-9452-4e04-a4f2-62e357eda23e.png" Id="R36c05bf17c2f49c1" /></Relationships>
</file>