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9a814c096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5588d7c3f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 de Mai,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8024f563d49ca" /><Relationship Type="http://schemas.openxmlformats.org/officeDocument/2006/relationships/numbering" Target="/word/numbering.xml" Id="R6a0741fbddb14ba7" /><Relationship Type="http://schemas.openxmlformats.org/officeDocument/2006/relationships/settings" Target="/word/settings.xml" Id="R628e120b52634951" /><Relationship Type="http://schemas.openxmlformats.org/officeDocument/2006/relationships/image" Target="/word/media/04ec599d-7db6-4073-ad4f-198e9d1be012.png" Id="R2045588d7c3f4696" /></Relationships>
</file>