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a740f76a1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13498a77b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Chantemelle,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729f30e6945da" /><Relationship Type="http://schemas.openxmlformats.org/officeDocument/2006/relationships/numbering" Target="/word/numbering.xml" Id="Rf77a3ace925f44b6" /><Relationship Type="http://schemas.openxmlformats.org/officeDocument/2006/relationships/settings" Target="/word/settings.xml" Id="R295be77dcf2b420a" /><Relationship Type="http://schemas.openxmlformats.org/officeDocument/2006/relationships/image" Target="/word/media/0d03f2c3-1171-4ae9-b2a8-55bce42d31e4.png" Id="Rf6813498a77b499e" /></Relationships>
</file>