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c0b031af9440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703b28cf22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Chanxhe,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38c0ede544dfa" /><Relationship Type="http://schemas.openxmlformats.org/officeDocument/2006/relationships/numbering" Target="/word/numbering.xml" Id="Rc21cc18729f14675" /><Relationship Type="http://schemas.openxmlformats.org/officeDocument/2006/relationships/settings" Target="/word/settings.xml" Id="R88c21bc4a8c94222" /><Relationship Type="http://schemas.openxmlformats.org/officeDocument/2006/relationships/image" Target="/word/media/e8ab99b9-19ed-47a3-896a-e79ad72b3215.png" Id="R97703b28cf224e2f" /></Relationships>
</file>