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432d403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44de71207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Chateaumont,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b5bb6dadc4d91" /><Relationship Type="http://schemas.openxmlformats.org/officeDocument/2006/relationships/numbering" Target="/word/numbering.xml" Id="R113e0a94b52241a2" /><Relationship Type="http://schemas.openxmlformats.org/officeDocument/2006/relationships/settings" Target="/word/settings.xml" Id="R2e4f891662ff44ce" /><Relationship Type="http://schemas.openxmlformats.org/officeDocument/2006/relationships/image" Target="/word/media/b291718d-68b7-4659-9f2a-593093fba2d4.png" Id="R8af44de712074da0" /></Relationships>
</file>