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2bca83d35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06dc847bd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Chaussee,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81fc355f64cd4" /><Relationship Type="http://schemas.openxmlformats.org/officeDocument/2006/relationships/numbering" Target="/word/numbering.xml" Id="R2a3ea319b3bd41f9" /><Relationship Type="http://schemas.openxmlformats.org/officeDocument/2006/relationships/settings" Target="/word/settings.xml" Id="R3a07bd0cb09d4334" /><Relationship Type="http://schemas.openxmlformats.org/officeDocument/2006/relationships/image" Target="/word/media/d0198999-2177-42c7-8416-58071c4cf519.png" Id="R11d06dc847bd458d" /></Relationships>
</file>