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ef0ff6fe0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ac60a4914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b06283291421c" /><Relationship Type="http://schemas.openxmlformats.org/officeDocument/2006/relationships/numbering" Target="/word/numbering.xml" Id="R96584eca4d014d38" /><Relationship Type="http://schemas.openxmlformats.org/officeDocument/2006/relationships/settings" Target="/word/settings.xml" Id="R461b5edebf9d46d0" /><Relationship Type="http://schemas.openxmlformats.org/officeDocument/2006/relationships/image" Target="/word/media/0b03e67c-3c9d-4c41-8a43-03d7e5db038c.png" Id="Re97ac60a49144b6d" /></Relationships>
</file>