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7e6279ffb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db30e0448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Choassnaye,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da45519f44578" /><Relationship Type="http://schemas.openxmlformats.org/officeDocument/2006/relationships/numbering" Target="/word/numbering.xml" Id="R6ce16c23b86a4205" /><Relationship Type="http://schemas.openxmlformats.org/officeDocument/2006/relationships/settings" Target="/word/settings.xml" Id="R0c612132f71e4a9e" /><Relationship Type="http://schemas.openxmlformats.org/officeDocument/2006/relationships/image" Target="/word/media/5bab08b5-ce62-4cc7-89e9-5309fa045f16.png" Id="R560db30e04484bf6" /></Relationships>
</file>