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aec90655548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3bc5c8c3f43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10799da2034635" /><Relationship Type="http://schemas.openxmlformats.org/officeDocument/2006/relationships/numbering" Target="/word/numbering.xml" Id="Reee711cea26d4cb9" /><Relationship Type="http://schemas.openxmlformats.org/officeDocument/2006/relationships/settings" Target="/word/settings.xml" Id="Re5b76d60832a4b64" /><Relationship Type="http://schemas.openxmlformats.org/officeDocument/2006/relationships/image" Target="/word/media/901c610f-34a3-4bbd-9ecd-73afc65e1eba.png" Id="R77b3bc5c8c3f4367" /></Relationships>
</file>