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785b44f0084a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ff19157f1147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Coron Saint-Pierre,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896eb8e1594219" /><Relationship Type="http://schemas.openxmlformats.org/officeDocument/2006/relationships/numbering" Target="/word/numbering.xml" Id="Rfb36e97931284f3e" /><Relationship Type="http://schemas.openxmlformats.org/officeDocument/2006/relationships/settings" Target="/word/settings.xml" Id="R36b901be2e1243ce" /><Relationship Type="http://schemas.openxmlformats.org/officeDocument/2006/relationships/image" Target="/word/media/9c24e607-60ab-4cbc-b92d-ee2c630fa517.png" Id="R98ff19157f114726" /></Relationships>
</file>