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3489ff088545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188e585b6844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Croix de la Bataille,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33278b57e241db" /><Relationship Type="http://schemas.openxmlformats.org/officeDocument/2006/relationships/numbering" Target="/word/numbering.xml" Id="Rf6de88713208410f" /><Relationship Type="http://schemas.openxmlformats.org/officeDocument/2006/relationships/settings" Target="/word/settings.xml" Id="Rb66e7358ee864baa" /><Relationship Type="http://schemas.openxmlformats.org/officeDocument/2006/relationships/image" Target="/word/media/95da3409-ead8-497a-94c9-3bcfb64633e8.png" Id="R53188e585b6844f1" /></Relationships>
</file>