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aa87957a9848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8c80e62d7447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Croix de Pierre,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fd34f82cc749a1" /><Relationship Type="http://schemas.openxmlformats.org/officeDocument/2006/relationships/numbering" Target="/word/numbering.xml" Id="R4650d74fbd0a4875" /><Relationship Type="http://schemas.openxmlformats.org/officeDocument/2006/relationships/settings" Target="/word/settings.xml" Id="R78348745439b45ec" /><Relationship Type="http://schemas.openxmlformats.org/officeDocument/2006/relationships/image" Target="/word/media/df2cc482-2e6f-4175-839d-48e5a6fb652b.png" Id="R0e8c80e62d744786" /></Relationships>
</file>