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40d1834d6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d2ae879be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Grote Barreel,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cc0c849444f3a" /><Relationship Type="http://schemas.openxmlformats.org/officeDocument/2006/relationships/numbering" Target="/word/numbering.xml" Id="R11997177629a46f1" /><Relationship Type="http://schemas.openxmlformats.org/officeDocument/2006/relationships/settings" Target="/word/settings.xml" Id="R9d40e1a499be4fe6" /><Relationship Type="http://schemas.openxmlformats.org/officeDocument/2006/relationships/image" Target="/word/media/f4153bc9-0b49-42bc-a355-69478b9d1a76.png" Id="Rfa8d2ae879be410f" /></Relationships>
</file>