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a961933c5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12736b832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Hoeve,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5e658d17d498a" /><Relationship Type="http://schemas.openxmlformats.org/officeDocument/2006/relationships/numbering" Target="/word/numbering.xml" Id="R4d87bb894d9f4fc5" /><Relationship Type="http://schemas.openxmlformats.org/officeDocument/2006/relationships/settings" Target="/word/settings.xml" Id="R495c81322e4249d9" /><Relationship Type="http://schemas.openxmlformats.org/officeDocument/2006/relationships/image" Target="/word/media/5fd5ca34-3044-4f6a-9b0b-d87d96bd18ae.png" Id="R14d12736b832440c" /></Relationships>
</file>