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b2b7ce6c4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4db859edd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Ploeg,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f941809574b82" /><Relationship Type="http://schemas.openxmlformats.org/officeDocument/2006/relationships/numbering" Target="/word/numbering.xml" Id="R6b4969bb4c5244f6" /><Relationship Type="http://schemas.openxmlformats.org/officeDocument/2006/relationships/settings" Target="/word/settings.xml" Id="R29ba0aaac2064aa4" /><Relationship Type="http://schemas.openxmlformats.org/officeDocument/2006/relationships/image" Target="/word/media/64a789eb-6eba-4c84-8073-ecddb3fd6364.png" Id="R6a14db859edd420d" /></Relationships>
</file>