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57965e047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5a097d66b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Roten,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6bb2ed458414e" /><Relationship Type="http://schemas.openxmlformats.org/officeDocument/2006/relationships/numbering" Target="/word/numbering.xml" Id="Rd071583131074b8d" /><Relationship Type="http://schemas.openxmlformats.org/officeDocument/2006/relationships/settings" Target="/word/settings.xml" Id="R9f430918e7f64b99" /><Relationship Type="http://schemas.openxmlformats.org/officeDocument/2006/relationships/image" Target="/word/media/c3b587d1-7b17-4788-961b-b9ab14719a56.png" Id="R12c5a097d66b42a1" /></Relationships>
</file>