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7a0e5de1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d0c18b8c5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Valen,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38713e6e04eca" /><Relationship Type="http://schemas.openxmlformats.org/officeDocument/2006/relationships/numbering" Target="/word/numbering.xml" Id="Rc757291dbbb34a18" /><Relationship Type="http://schemas.openxmlformats.org/officeDocument/2006/relationships/settings" Target="/word/settings.xml" Id="R4679a878c7f94cfd" /><Relationship Type="http://schemas.openxmlformats.org/officeDocument/2006/relationships/image" Target="/word/media/745c062d-a5e9-456b-8f6d-0537bd5c9fe3.png" Id="R800d0c18b8c54a03" /></Relationships>
</file>