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45c52e4efb48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e7b3c544494b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Diegem,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5e809a1dac4912" /><Relationship Type="http://schemas.openxmlformats.org/officeDocument/2006/relationships/numbering" Target="/word/numbering.xml" Id="Rd169a5c8015e4d76" /><Relationship Type="http://schemas.openxmlformats.org/officeDocument/2006/relationships/settings" Target="/word/settings.xml" Id="R345c2fe5bcfb4cf2" /><Relationship Type="http://schemas.openxmlformats.org/officeDocument/2006/relationships/image" Target="/word/media/bb8b95d8-d78f-4760-8914-e2f89012030d.png" Id="Re7e7b3c544494b3a" /></Relationships>
</file>