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1429e79a3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ca69c8cfc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Diksmeire,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86fcd34cc4d00" /><Relationship Type="http://schemas.openxmlformats.org/officeDocument/2006/relationships/numbering" Target="/word/numbering.xml" Id="Rb6e50a0d369b49ea" /><Relationship Type="http://schemas.openxmlformats.org/officeDocument/2006/relationships/settings" Target="/word/settings.xml" Id="R0efff3c196d646ee" /><Relationship Type="http://schemas.openxmlformats.org/officeDocument/2006/relationships/image" Target="/word/media/1750927a-bed6-4df2-98aa-5ea9eabb995c.png" Id="R17eca69c8cfc4b23" /></Relationships>
</file>