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ce126b717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a8b5e10aa6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Dion-le-Val,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21523899b4bcc" /><Relationship Type="http://schemas.openxmlformats.org/officeDocument/2006/relationships/numbering" Target="/word/numbering.xml" Id="Rf2b49832090841c0" /><Relationship Type="http://schemas.openxmlformats.org/officeDocument/2006/relationships/settings" Target="/word/settings.xml" Id="R6050766727e84060" /><Relationship Type="http://schemas.openxmlformats.org/officeDocument/2006/relationships/image" Target="/word/media/670bac82-5ddd-4a56-ad0c-9b7780806331.png" Id="R07a8b5e10aa644fe" /></Relationships>
</file>