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48f7f9751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e7f4eb72a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D'Oude Hulst,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146f0702f4ec8" /><Relationship Type="http://schemas.openxmlformats.org/officeDocument/2006/relationships/numbering" Target="/word/numbering.xml" Id="Recf53436af184916" /><Relationship Type="http://schemas.openxmlformats.org/officeDocument/2006/relationships/settings" Target="/word/settings.xml" Id="Radc93b670cfc4eeb" /><Relationship Type="http://schemas.openxmlformats.org/officeDocument/2006/relationships/image" Target="/word/media/1d6969bd-d53f-4f17-8c7b-d328ece4940e.png" Id="R7e4e7f4eb72a445f" /></Relationships>
</file>