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a2a14e015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2957f7ec4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Dronkaard,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d904a5cee44c3" /><Relationship Type="http://schemas.openxmlformats.org/officeDocument/2006/relationships/numbering" Target="/word/numbering.xml" Id="Rda61ced4fb774b2a" /><Relationship Type="http://schemas.openxmlformats.org/officeDocument/2006/relationships/settings" Target="/word/settings.xml" Id="R5e4ff4fd62fa4ab5" /><Relationship Type="http://schemas.openxmlformats.org/officeDocument/2006/relationships/image" Target="/word/media/eb0b2b90-e5ee-463d-b272-10b9e5af9ee4.png" Id="Rbba2957f7ec44940" /></Relationships>
</file>