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4bf7644db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514584892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Ediksveld,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63ac7f7c45cb" /><Relationship Type="http://schemas.openxmlformats.org/officeDocument/2006/relationships/numbering" Target="/word/numbering.xml" Id="Rc0e27407a15646c5" /><Relationship Type="http://schemas.openxmlformats.org/officeDocument/2006/relationships/settings" Target="/word/settings.xml" Id="R9d2682cbd1c74550" /><Relationship Type="http://schemas.openxmlformats.org/officeDocument/2006/relationships/image" Target="/word/media/d92d2e9d-1fce-4587-9d5d-cee53000d36f.png" Id="Rf365145848924eb3" /></Relationships>
</file>