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4d67dfc4714f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7b5123271a47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Eeuwhoek,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ac0996efbf43b8" /><Relationship Type="http://schemas.openxmlformats.org/officeDocument/2006/relationships/numbering" Target="/word/numbering.xml" Id="Rea50da9a26874323" /><Relationship Type="http://schemas.openxmlformats.org/officeDocument/2006/relationships/settings" Target="/word/settings.xml" Id="R2e027269fe904be9" /><Relationship Type="http://schemas.openxmlformats.org/officeDocument/2006/relationships/image" Target="/word/media/1bfda9e0-6970-4a62-a4be-5685cdbed915.png" Id="R8f7b5123271a4751" /></Relationships>
</file>