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72ae9e67f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3bde33218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Eikhoek,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b12ff330d4962" /><Relationship Type="http://schemas.openxmlformats.org/officeDocument/2006/relationships/numbering" Target="/word/numbering.xml" Id="Re591a9c235384750" /><Relationship Type="http://schemas.openxmlformats.org/officeDocument/2006/relationships/settings" Target="/word/settings.xml" Id="Rfa3c74fb52a0429a" /><Relationship Type="http://schemas.openxmlformats.org/officeDocument/2006/relationships/image" Target="/word/media/71c64592-7172-4cdd-8443-c358cdbe1840.png" Id="R1e03bde332184dab" /></Relationships>
</file>