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1b0cc0217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34e55186d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Eindeken,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b9e2ea1794961" /><Relationship Type="http://schemas.openxmlformats.org/officeDocument/2006/relationships/numbering" Target="/word/numbering.xml" Id="Re67647bea81e45d2" /><Relationship Type="http://schemas.openxmlformats.org/officeDocument/2006/relationships/settings" Target="/word/settings.xml" Id="R62f6fd73b96f4b9c" /><Relationship Type="http://schemas.openxmlformats.org/officeDocument/2006/relationships/image" Target="/word/media/31145bae-6c59-4cb6-a195-374962c0696f.png" Id="R94134e55186d4d15" /></Relationships>
</file>