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0d5a849da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33a69ba11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Ekenmolen,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ab834f3a145c1" /><Relationship Type="http://schemas.openxmlformats.org/officeDocument/2006/relationships/numbering" Target="/word/numbering.xml" Id="R808b8c07219e4633" /><Relationship Type="http://schemas.openxmlformats.org/officeDocument/2006/relationships/settings" Target="/word/settings.xml" Id="Rcdd13e7a51ae4fbf" /><Relationship Type="http://schemas.openxmlformats.org/officeDocument/2006/relationships/image" Target="/word/media/7f054dc1-8b26-41d1-8e76-4a77b10c7616.png" Id="R4be33a69ba11462d" /></Relationships>
</file>