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cf07d81c9a4f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3aff1a9e6b4f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Elerweert,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ef24d7d951482a" /><Relationship Type="http://schemas.openxmlformats.org/officeDocument/2006/relationships/numbering" Target="/word/numbering.xml" Id="R8d5e997de13d4e9d" /><Relationship Type="http://schemas.openxmlformats.org/officeDocument/2006/relationships/settings" Target="/word/settings.xml" Id="Ra0c172c6a77848ff" /><Relationship Type="http://schemas.openxmlformats.org/officeDocument/2006/relationships/image" Target="/word/media/b9089078-90df-4e88-b9ae-4be442f12322.png" Id="R523aff1a9e6b4f5e" /></Relationships>
</file>