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a5686770a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2e36d8abf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Ellemelle,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fdb0a12b743d8" /><Relationship Type="http://schemas.openxmlformats.org/officeDocument/2006/relationships/numbering" Target="/word/numbering.xml" Id="Rf10a6ca950d64cbd" /><Relationship Type="http://schemas.openxmlformats.org/officeDocument/2006/relationships/settings" Target="/word/settings.xml" Id="R9148e7d0023b4fad" /><Relationship Type="http://schemas.openxmlformats.org/officeDocument/2006/relationships/image" Target="/word/media/dc4123c3-e9b7-4ee4-b378-0948066dd118.png" Id="R0e32e36d8abf4b5b" /></Relationships>
</file>