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3e7c830f9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005bd1729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Ellikom,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65de9a72e4169" /><Relationship Type="http://schemas.openxmlformats.org/officeDocument/2006/relationships/numbering" Target="/word/numbering.xml" Id="R0000bf2877e64bd2" /><Relationship Type="http://schemas.openxmlformats.org/officeDocument/2006/relationships/settings" Target="/word/settings.xml" Id="R5865c3e8ab3a40ad" /><Relationship Type="http://schemas.openxmlformats.org/officeDocument/2006/relationships/image" Target="/word/media/49498539-2d64-4d5f-bf42-aae330101062.png" Id="Rf58005bd172940f1" /></Relationships>
</file>