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80c2d4253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ef47339f5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Elsleuken,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be3fdbb584755" /><Relationship Type="http://schemas.openxmlformats.org/officeDocument/2006/relationships/numbering" Target="/word/numbering.xml" Id="R605c99700cac4422" /><Relationship Type="http://schemas.openxmlformats.org/officeDocument/2006/relationships/settings" Target="/word/settings.xml" Id="Rfb1e976554b146b5" /><Relationship Type="http://schemas.openxmlformats.org/officeDocument/2006/relationships/image" Target="/word/media/36ffe5c4-bcf9-4008-9597-95299924b8b9.png" Id="R54bef47339f5431f" /></Relationships>
</file>