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6a5175340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cc5b73710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c57a29a2845ff" /><Relationship Type="http://schemas.openxmlformats.org/officeDocument/2006/relationships/numbering" Target="/word/numbering.xml" Id="R1881d9338adc44c0" /><Relationship Type="http://schemas.openxmlformats.org/officeDocument/2006/relationships/settings" Target="/word/settings.xml" Id="R10309c38cb5b4c50" /><Relationship Type="http://schemas.openxmlformats.org/officeDocument/2006/relationships/image" Target="/word/media/2ba294cd-7109-47d3-8b13-635b99318744.png" Id="Reaccc5b737104326" /></Relationships>
</file>