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2284f2c97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a6ed8717e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Engeland,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071a2bfc24a28" /><Relationship Type="http://schemas.openxmlformats.org/officeDocument/2006/relationships/numbering" Target="/word/numbering.xml" Id="Rf5465be9e7aa459a" /><Relationship Type="http://schemas.openxmlformats.org/officeDocument/2006/relationships/settings" Target="/word/settings.xml" Id="Rf0312254153a456a" /><Relationship Type="http://schemas.openxmlformats.org/officeDocument/2006/relationships/image" Target="/word/media/50a04985-face-4ab5-9b4e-598e254bdb8f.png" Id="Re99a6ed8717e411a" /></Relationships>
</file>