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599be176f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d09c25084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Erembodegem,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2fc5a87884ddf" /><Relationship Type="http://schemas.openxmlformats.org/officeDocument/2006/relationships/numbering" Target="/word/numbering.xml" Id="R67ab6ed177ce430f" /><Relationship Type="http://schemas.openxmlformats.org/officeDocument/2006/relationships/settings" Target="/word/settings.xml" Id="R57ebb09e6d664248" /><Relationship Type="http://schemas.openxmlformats.org/officeDocument/2006/relationships/image" Target="/word/media/6e4fc2bd-d522-491e-a19a-103b92a47a20.png" Id="R6c4d09c250844b5e" /></Relationships>
</file>