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c47aa30f7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acce8cf9b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Ernonheid,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a568d19f7412c" /><Relationship Type="http://schemas.openxmlformats.org/officeDocument/2006/relationships/numbering" Target="/word/numbering.xml" Id="R75d8bad17431466f" /><Relationship Type="http://schemas.openxmlformats.org/officeDocument/2006/relationships/settings" Target="/word/settings.xml" Id="R3901b994e3a84644" /><Relationship Type="http://schemas.openxmlformats.org/officeDocument/2006/relationships/image" Target="/word/media/252d0176-0660-4697-acba-ab44baa20429.png" Id="R025acce8cf9b4c1c" /></Relationships>
</file>