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47479cd61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074dbc61c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Ertvelde,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9e8b0e6e04522" /><Relationship Type="http://schemas.openxmlformats.org/officeDocument/2006/relationships/numbering" Target="/word/numbering.xml" Id="Rf2094972a5984b6a" /><Relationship Type="http://schemas.openxmlformats.org/officeDocument/2006/relationships/settings" Target="/word/settings.xml" Id="Rade247de14e24b0b" /><Relationship Type="http://schemas.openxmlformats.org/officeDocument/2006/relationships/image" Target="/word/media/ce2e9af2-1889-48eb-ac7a-4d186bcb49bb.png" Id="Rdf6074dbc61c449e" /></Relationships>
</file>