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6e295cbc9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ca4a199bad4e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Everberg,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7a9e34d4b4208" /><Relationship Type="http://schemas.openxmlformats.org/officeDocument/2006/relationships/numbering" Target="/word/numbering.xml" Id="R89173407bc59424a" /><Relationship Type="http://schemas.openxmlformats.org/officeDocument/2006/relationships/settings" Target="/word/settings.xml" Id="Rd6046e070e29420a" /><Relationship Type="http://schemas.openxmlformats.org/officeDocument/2006/relationships/image" Target="/word/media/416cd1f5-c944-45a5-b773-eacf14217d79.png" Id="R81ca4a199bad4eec" /></Relationships>
</file>