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c0d0838c4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c547a0b1f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e58beca24470d" /><Relationship Type="http://schemas.openxmlformats.org/officeDocument/2006/relationships/numbering" Target="/word/numbering.xml" Id="R1729dba27773495e" /><Relationship Type="http://schemas.openxmlformats.org/officeDocument/2006/relationships/settings" Target="/word/settings.xml" Id="R7efcaa14cf134bc0" /><Relationship Type="http://schemas.openxmlformats.org/officeDocument/2006/relationships/image" Target="/word/media/c97d4e0b-0c13-4486-81ce-6f8e64d52a79.png" Id="Re4dc547a0b1f4646" /></Relationships>
</file>