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03cc4eb10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5f638509b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Favarge,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2a0b20b0c48f4" /><Relationship Type="http://schemas.openxmlformats.org/officeDocument/2006/relationships/numbering" Target="/word/numbering.xml" Id="R41c0dd9651b34692" /><Relationship Type="http://schemas.openxmlformats.org/officeDocument/2006/relationships/settings" Target="/word/settings.xml" Id="R60ef7b402f1b4b15" /><Relationship Type="http://schemas.openxmlformats.org/officeDocument/2006/relationships/image" Target="/word/media/d6dfa11f-ac31-4600-9cd5-a2ee5270b994.png" Id="R9bf5f638509b49be" /></Relationships>
</file>