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4e6c025f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d1e683f59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Favauge,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fae2f7d36459a" /><Relationship Type="http://schemas.openxmlformats.org/officeDocument/2006/relationships/numbering" Target="/word/numbering.xml" Id="Re2f561d619e24f29" /><Relationship Type="http://schemas.openxmlformats.org/officeDocument/2006/relationships/settings" Target="/word/settings.xml" Id="R9e2167d948bb4807" /><Relationship Type="http://schemas.openxmlformats.org/officeDocument/2006/relationships/image" Target="/word/media/37e37cef-0e0e-493f-936e-b4d0cae96d2f.png" Id="Ra37d1e683f594b98" /></Relationships>
</file>