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a3741fae7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199523e47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53040fc474596" /><Relationship Type="http://schemas.openxmlformats.org/officeDocument/2006/relationships/numbering" Target="/word/numbering.xml" Id="Rfe36fc7c40ef4bdc" /><Relationship Type="http://schemas.openxmlformats.org/officeDocument/2006/relationships/settings" Target="/word/settings.xml" Id="R63ed0e14a3124fc1" /><Relationship Type="http://schemas.openxmlformats.org/officeDocument/2006/relationships/image" Target="/word/media/b8dd7b87-0d6c-4ff1-88ed-25806a963b8c.png" Id="R28b199523e47494b" /></Relationships>
</file>