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7a0b7fc8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125a0452d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9cb8db3ac48db" /><Relationship Type="http://schemas.openxmlformats.org/officeDocument/2006/relationships/numbering" Target="/word/numbering.xml" Id="R9fd8128e4b24411c" /><Relationship Type="http://schemas.openxmlformats.org/officeDocument/2006/relationships/settings" Target="/word/settings.xml" Id="R70e7151e981f46fe" /><Relationship Type="http://schemas.openxmlformats.org/officeDocument/2006/relationships/image" Target="/word/media/9a51774e-ea7d-4200-841a-e45e92709194.png" Id="Rb1d125a0452d48eb" /></Relationships>
</file>