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9e87103b2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aff1c2684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d6618faeb4d9e" /><Relationship Type="http://schemas.openxmlformats.org/officeDocument/2006/relationships/numbering" Target="/word/numbering.xml" Id="Rde76b6e96318480a" /><Relationship Type="http://schemas.openxmlformats.org/officeDocument/2006/relationships/settings" Target="/word/settings.xml" Id="R53466ba66db34fec" /><Relationship Type="http://schemas.openxmlformats.org/officeDocument/2006/relationships/image" Target="/word/media/e1cd02d5-8cef-4ece-be69-31597b180d95.png" Id="R38caff1c26844a80" /></Relationships>
</file>