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4cdc6387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4092ffc9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82f436fb04ee7" /><Relationship Type="http://schemas.openxmlformats.org/officeDocument/2006/relationships/numbering" Target="/word/numbering.xml" Id="Re6898bc2efbe47b8" /><Relationship Type="http://schemas.openxmlformats.org/officeDocument/2006/relationships/settings" Target="/word/settings.xml" Id="R18742c4e3c5745b5" /><Relationship Type="http://schemas.openxmlformats.org/officeDocument/2006/relationships/image" Target="/word/media/7a22e396-3679-4205-8f6c-f8e25277ba6b.png" Id="R05534092ffc945e6" /></Relationships>
</file>