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909b6eba7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b3671b3cf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c48642b494767" /><Relationship Type="http://schemas.openxmlformats.org/officeDocument/2006/relationships/numbering" Target="/word/numbering.xml" Id="Rd60259f584bb4788" /><Relationship Type="http://schemas.openxmlformats.org/officeDocument/2006/relationships/settings" Target="/word/settings.xml" Id="R88de7bed952f4797" /><Relationship Type="http://schemas.openxmlformats.org/officeDocument/2006/relationships/image" Target="/word/media/f6722c20-9fc5-43b6-b36f-375bc577e2a4.png" Id="R81db3671b3cf4e32" /></Relationships>
</file>