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eb6812b45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4ac5c35da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f28048f3d4510" /><Relationship Type="http://schemas.openxmlformats.org/officeDocument/2006/relationships/numbering" Target="/word/numbering.xml" Id="Rec9b81172d8c46fa" /><Relationship Type="http://schemas.openxmlformats.org/officeDocument/2006/relationships/settings" Target="/word/settings.xml" Id="Rc92360dea2744dd1" /><Relationship Type="http://schemas.openxmlformats.org/officeDocument/2006/relationships/image" Target="/word/media/5e6e70fb-9418-4242-9852-1171adb36560.png" Id="R7054ac5c35da4b4b" /></Relationships>
</file>