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974c9379e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e5f983734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9399b668241b6" /><Relationship Type="http://schemas.openxmlformats.org/officeDocument/2006/relationships/numbering" Target="/word/numbering.xml" Id="Rdfe09c1b9725448c" /><Relationship Type="http://schemas.openxmlformats.org/officeDocument/2006/relationships/settings" Target="/word/settings.xml" Id="Rc7204be97a7b495d" /><Relationship Type="http://schemas.openxmlformats.org/officeDocument/2006/relationships/image" Target="/word/media/b65198ec-6d8c-4ed4-b2f2-3bc1e7d4bb1d.png" Id="R236e5f98373444c3" /></Relationships>
</file>