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81cf0b418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8e97d3433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Frayere,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442e2f5ef4921" /><Relationship Type="http://schemas.openxmlformats.org/officeDocument/2006/relationships/numbering" Target="/word/numbering.xml" Id="Rf1c9f20d9c534747" /><Relationship Type="http://schemas.openxmlformats.org/officeDocument/2006/relationships/settings" Target="/word/settings.xml" Id="R7c3f0de484e142c4" /><Relationship Type="http://schemas.openxmlformats.org/officeDocument/2006/relationships/image" Target="/word/media/0c6a1049-a075-40e3-8e9f-df55cc8c0a41.png" Id="R04b8e97d34334b42" /></Relationships>
</file>