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d71b48f87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fd181283b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455e4d15e4c38" /><Relationship Type="http://schemas.openxmlformats.org/officeDocument/2006/relationships/numbering" Target="/word/numbering.xml" Id="R92e724466b7b4b09" /><Relationship Type="http://schemas.openxmlformats.org/officeDocument/2006/relationships/settings" Target="/word/settings.xml" Id="Re68d825018c642ec" /><Relationship Type="http://schemas.openxmlformats.org/officeDocument/2006/relationships/image" Target="/word/media/7d61487d-75d8-4333-b409-35ae9cbe20f7.png" Id="R645fd181283b4843" /></Relationships>
</file>